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b2d623988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9073bde0c24441a5"/>
      <w:footerReference xmlns:r="http://schemas.openxmlformats.org/officeDocument/2006/relationships" w:type="default" r:id="R1148fb3c486f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3bde0c24441a5" /><Relationship Type="http://schemas.openxmlformats.org/officeDocument/2006/relationships/footer" Target="/word/footer1.xml" Id="R1148fb3c486f41d3" /></Relationships>
</file>