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e717a520b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260c3da514f1c"/>
      <w:footerReference xmlns:r="http://schemas.openxmlformats.org/officeDocument/2006/relationships" w:type="default" r:id="Rf1028f56e6c5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KRISTIANSAND AS   ·   Org.nr 926 077 538   ·   Inngang B, 5. etg.,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260c3da514f1c" /><Relationship Type="http://schemas.openxmlformats.org/officeDocument/2006/relationships/footer" Target="/word/footer1.xml" Id="Rf1028f56e6c54313" /></Relationships>
</file>