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a8a86b8b75c490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Askim,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A. ØKONOMI AS</w:t>
      </w:r>
    </w:p>
    <w:sectPr>
      <w:headerReference xmlns:r="http://schemas.openxmlformats.org/officeDocument/2006/relationships" w:type="default" r:id="R610bc02300df4e5d"/>
      <w:footerReference xmlns:r="http://schemas.openxmlformats.org/officeDocument/2006/relationships" w:type="default" r:id="R961732cef8ec41d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A. ØKONOMI AS   ·   Org.nr 926 060 171   ·   Vangsveien 10   ·   1814 ASKIM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A. ØKONOMI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10bc02300df4e5d" /><Relationship Type="http://schemas.openxmlformats.org/officeDocument/2006/relationships/footer" Target="/word/footer1.xml" Id="R961732cef8ec41d8" /></Relationships>
</file>