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30d6a630c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a9f6790f94c49"/>
      <w:footerReference xmlns:r="http://schemas.openxmlformats.org/officeDocument/2006/relationships" w:type="default" r:id="Rba7296b8afb1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a9f6790f94c49" /><Relationship Type="http://schemas.openxmlformats.org/officeDocument/2006/relationships/footer" Target="/word/footer1.xml" Id="Rba7296b8afb146d0" /></Relationships>
</file>