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c7324029d047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ACCOUNTING HOLDING AS</w:t>
      </w:r>
    </w:p>
    <w:sectPr>
      <w:headerReference xmlns:r="http://schemas.openxmlformats.org/officeDocument/2006/relationships" w:type="default" r:id="Rf877e8e879aa406e"/>
      <w:footerReference xmlns:r="http://schemas.openxmlformats.org/officeDocument/2006/relationships" w:type="default" r:id="Rf1dfc6bb7e914a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ACCOUNTING HOLDING AS   ·   Org.nr 926 033 263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ACCOUNTING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77e8e879aa406e" /><Relationship Type="http://schemas.openxmlformats.org/officeDocument/2006/relationships/footer" Target="/word/footer1.xml" Id="Rf1dfc6bb7e914a52" /></Relationships>
</file>