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4b42bccb5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SEAFOOD GROWTH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66399e6d3bda4472"/>
      <w:footerReference xmlns:r="http://schemas.openxmlformats.org/officeDocument/2006/relationships" w:type="default" r:id="R552b93bd3b3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9e6d3bda4472" /><Relationship Type="http://schemas.openxmlformats.org/officeDocument/2006/relationships/footer" Target="/word/footer1.xml" Id="R552b93bd3b324500" /></Relationships>
</file>