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f61359692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95cedf9d4493c"/>
      <w:footerReference xmlns:r="http://schemas.openxmlformats.org/officeDocument/2006/relationships" w:type="default" r:id="R4bdfcb767c5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95cedf9d4493c" /><Relationship Type="http://schemas.openxmlformats.org/officeDocument/2006/relationships/footer" Target="/word/footer1.xml" Id="R4bdfcb767c5a4b10" /></Relationships>
</file>