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daa05f4b284a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FJELLSEN INVEST AS.</w:t>
      </w:r>
    </w:p>
    <w:sectPr>
      <w:headerReference xmlns:r="http://schemas.openxmlformats.org/officeDocument/2006/relationships" w:type="default" r:id="R23249977a6284364"/>
      <w:footerReference xmlns:r="http://schemas.openxmlformats.org/officeDocument/2006/relationships" w:type="default" r:id="R1508e0e268da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FJELLSEN INVEST AS   ·   Org.nr 926 018 876   ·   c/o Thomas Kildahl Fjeld, Hellinga 12   ·   1518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249977a6284364" /><Relationship Type="http://schemas.openxmlformats.org/officeDocument/2006/relationships/footer" Target="/word/footer1.xml" Id="R1508e0e268da42ef" /></Relationships>
</file>