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b2e4c042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4f934054849b0"/>
      <w:footerReference xmlns:r="http://schemas.openxmlformats.org/officeDocument/2006/relationships" w:type="default" r:id="R4c9db160d481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f934054849b0" /><Relationship Type="http://schemas.openxmlformats.org/officeDocument/2006/relationships/footer" Target="/word/footer1.xml" Id="R4c9db160d4814855" /></Relationships>
</file>