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b393f5082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e1b48e66a4ca4a6d"/>
      <w:footerReference xmlns:r="http://schemas.openxmlformats.org/officeDocument/2006/relationships" w:type="default" r:id="R1433c6178ced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48e66a4ca4a6d" /><Relationship Type="http://schemas.openxmlformats.org/officeDocument/2006/relationships/footer" Target="/word/footer1.xml" Id="R1433c6178ced4f27" /></Relationships>
</file>