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71c2a6369845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LANSEL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Rakkestad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Rakkestad,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LANSEL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45e1e9b89fb48d2"/>
      <w:footerReference xmlns:r="http://schemas.openxmlformats.org/officeDocument/2006/relationships" w:type="default" r:id="R85afe1d9dacd43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LANSEL AS   ·   Org.nr 925 984 728   ·   Tiurveien 1   ·   1890 RAKKESTAD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LANSEL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5e1e9b89fb48d2" /><Relationship Type="http://schemas.openxmlformats.org/officeDocument/2006/relationships/footer" Target="/word/footer1.xml" Id="R85afe1d9dacd4349" /></Relationships>
</file>