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4a2a2d1a3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ebaa52ab2af449da"/>
      <w:footerReference xmlns:r="http://schemas.openxmlformats.org/officeDocument/2006/relationships" w:type="default" r:id="R20a569561ad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a52ab2af449da" /><Relationship Type="http://schemas.openxmlformats.org/officeDocument/2006/relationships/footer" Target="/word/footer1.xml" Id="R20a569561adf4c5c" /></Relationships>
</file>