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f46286bd54f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f2de16ac31ac4e74"/>
      <w:footerReference xmlns:r="http://schemas.openxmlformats.org/officeDocument/2006/relationships" w:type="default" r:id="Rac80b4ac7d11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de16ac31ac4e74" /><Relationship Type="http://schemas.openxmlformats.org/officeDocument/2006/relationships/footer" Target="/word/footer1.xml" Id="Rac80b4ac7d114a1e" /></Relationships>
</file>