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833a7825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18576a7474c77"/>
      <w:footerReference xmlns:r="http://schemas.openxmlformats.org/officeDocument/2006/relationships" w:type="default" r:id="R2daa4116bfdf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18576a7474c77" /><Relationship Type="http://schemas.openxmlformats.org/officeDocument/2006/relationships/footer" Target="/word/footer1.xml" Id="R2daa4116bfdf41d2" /></Relationships>
</file>