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889c77e2b47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INTRA REVISJON DA.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06b1354bea04a9e"/>
      <w:footerReference xmlns:r="http://schemas.openxmlformats.org/officeDocument/2006/relationships" w:type="default" r:id="Rae4bd13fccb0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b1354bea04a9e" /><Relationship Type="http://schemas.openxmlformats.org/officeDocument/2006/relationships/footer" Target="/word/footer1.xml" Id="Rae4bd13fccb04c7f" /></Relationships>
</file>