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2746e98b9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4efa9d3d9fd14901"/>
      <w:footerReference xmlns:r="http://schemas.openxmlformats.org/officeDocument/2006/relationships" w:type="default" r:id="R9a425c463d8f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a9d3d9fd14901" /><Relationship Type="http://schemas.openxmlformats.org/officeDocument/2006/relationships/footer" Target="/word/footer1.xml" Id="R9a425c463d8f41c8" /></Relationships>
</file>