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595ec32ef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f4d31f33dff9490f"/>
      <w:footerReference xmlns:r="http://schemas.openxmlformats.org/officeDocument/2006/relationships" w:type="default" r:id="R8eeecb42dea3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31f33dff9490f" /><Relationship Type="http://schemas.openxmlformats.org/officeDocument/2006/relationships/footer" Target="/word/footer1.xml" Id="R8eeecb42dea34263" /></Relationships>
</file>