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f5250903ae41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JULLEN AS.</w:t>
      </w:r>
    </w:p>
    <w:sectPr>
      <w:headerReference xmlns:r="http://schemas.openxmlformats.org/officeDocument/2006/relationships" w:type="default" r:id="Rb663d1d8b8c947ac"/>
      <w:footerReference xmlns:r="http://schemas.openxmlformats.org/officeDocument/2006/relationships" w:type="default" r:id="R1bdd75473ed847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JULLEN AS   ·   Org.nr 925 854 484   ·   Jonashagen 6   ·   4320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JULLEN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63d1d8b8c947ac" /><Relationship Type="http://schemas.openxmlformats.org/officeDocument/2006/relationships/footer" Target="/word/footer1.xml" Id="R1bdd75473ed847c5" /></Relationships>
</file>