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b3c4831ed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402275311bec4082"/>
      <w:footerReference xmlns:r="http://schemas.openxmlformats.org/officeDocument/2006/relationships" w:type="default" r:id="Ra8de1193e53b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275311bec4082" /><Relationship Type="http://schemas.openxmlformats.org/officeDocument/2006/relationships/footer" Target="/word/footer1.xml" Id="Ra8de1193e53b4e17" /></Relationships>
</file>