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f9d7cdb72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LUCKY CAT INVESTS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LUCKY CAT INVESTS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3078305c32455b"/>
      <w:footerReference xmlns:r="http://schemas.openxmlformats.org/officeDocument/2006/relationships" w:type="default" r:id="R6b0842dd93c4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LUCKY CAT INVESTS AS   ·   Org.nr 925 833 096   ·   Skedsmogata 24C   ·   0655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LUCKY CAT INVESTS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3078305c32455b" /><Relationship Type="http://schemas.openxmlformats.org/officeDocument/2006/relationships/footer" Target="/word/footer1.xml" Id="R6b0842dd93c444e4" /></Relationships>
</file>