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de2647195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56dae92f75554903"/>
      <w:footerReference xmlns:r="http://schemas.openxmlformats.org/officeDocument/2006/relationships" w:type="default" r:id="R2d8ab3981d15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ae92f75554903" /><Relationship Type="http://schemas.openxmlformats.org/officeDocument/2006/relationships/footer" Target="/word/footer1.xml" Id="R2d8ab3981d154c3a" /></Relationships>
</file>