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c9cf6cd07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54327f9a54d00"/>
      <w:footerReference xmlns:r="http://schemas.openxmlformats.org/officeDocument/2006/relationships" w:type="default" r:id="Rdcb8f156402d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REGNSKAP AS   ·   Org.nr 925 809 780   ·   Bøgata 36   ·   3800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54327f9a54d00" /><Relationship Type="http://schemas.openxmlformats.org/officeDocument/2006/relationships/footer" Target="/word/footer1.xml" Id="Rdcb8f156402d41e1" /></Relationships>
</file>