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55b24b7c944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SPJ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SPJ HOLDING AS</w:t>
      </w:r>
    </w:p>
    <w:sectPr>
      <w:headerReference xmlns:r="http://schemas.openxmlformats.org/officeDocument/2006/relationships" w:type="default" r:id="Rc6dc893e7bac4848"/>
      <w:footerReference xmlns:r="http://schemas.openxmlformats.org/officeDocument/2006/relationships" w:type="default" r:id="R06ac00e2bff8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SPJ HOLDING AS   ·   Org.nr 925 767 115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dc893e7bac4848" /><Relationship Type="http://schemas.openxmlformats.org/officeDocument/2006/relationships/footer" Target="/word/footer1.xml" Id="R06ac00e2bff84cd1" /></Relationships>
</file>