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efe6fc652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SPJ HOLDING AS.</w:t>
      </w:r>
    </w:p>
    <w:sectPr>
      <w:headerReference xmlns:r="http://schemas.openxmlformats.org/officeDocument/2006/relationships" w:type="default" r:id="R96467181cb134aa1"/>
      <w:footerReference xmlns:r="http://schemas.openxmlformats.org/officeDocument/2006/relationships" w:type="default" r:id="Rd452d596eab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67181cb134aa1" /><Relationship Type="http://schemas.openxmlformats.org/officeDocument/2006/relationships/footer" Target="/word/footer1.xml" Id="Rd452d596eabe4ed6" /></Relationships>
</file>