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afc15243646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HAVDAL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HAVDAL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5beefabe054a03"/>
      <w:footerReference xmlns:r="http://schemas.openxmlformats.org/officeDocument/2006/relationships" w:type="default" r:id="Rbb042a2f498c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HAVDAL AS   ·   Org.nr 925 758 892   ·   Skogvegen 35   ·   7504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HAVDAL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beefabe054a03" /><Relationship Type="http://schemas.openxmlformats.org/officeDocument/2006/relationships/footer" Target="/word/footer1.xml" Id="Rbb042a2f498c4d2f" /></Relationships>
</file>