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803f81f5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68bdf91334f4fbd"/>
      <w:footerReference xmlns:r="http://schemas.openxmlformats.org/officeDocument/2006/relationships" w:type="default" r:id="Rcf2c0e5306b9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bdf91334f4fbd" /><Relationship Type="http://schemas.openxmlformats.org/officeDocument/2006/relationships/footer" Target="/word/footer1.xml" Id="Rcf2c0e5306b943e7" /></Relationships>
</file>