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37b647018047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a447df7bf843fc"/>
      <w:footerReference xmlns:r="http://schemas.openxmlformats.org/officeDocument/2006/relationships" w:type="default" r:id="R453e7d469e0643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 INVESTERING AS   ·   Org.nr 925 740 225   ·   Bolignummer H110, St. Olavs gate 11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a447df7bf843fc" /><Relationship Type="http://schemas.openxmlformats.org/officeDocument/2006/relationships/footer" Target="/word/footer1.xml" Id="R453e7d469e06437a" /></Relationships>
</file>