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703817f38e48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 HOLDING AS.</w:t>
      </w:r>
    </w:p>
    <w:sectPr>
      <w:headerReference xmlns:r="http://schemas.openxmlformats.org/officeDocument/2006/relationships" w:type="default" r:id="Rdc9f93134d7b4967"/>
      <w:footerReference xmlns:r="http://schemas.openxmlformats.org/officeDocument/2006/relationships" w:type="default" r:id="Rd54cde010d6a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 HOLDING AS   ·   Org.nr 925 733 865   ·   Skogmotoppen 6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f93134d7b4967" /><Relationship Type="http://schemas.openxmlformats.org/officeDocument/2006/relationships/footer" Target="/word/footer1.xml" Id="Rd54cde010d6a4f76" /></Relationships>
</file>