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e2253f2fd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ccf7069e84b24b8e"/>
      <w:footerReference xmlns:r="http://schemas.openxmlformats.org/officeDocument/2006/relationships" w:type="default" r:id="R990d8ddf7835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7069e84b24b8e" /><Relationship Type="http://schemas.openxmlformats.org/officeDocument/2006/relationships/footer" Target="/word/footer1.xml" Id="R990d8ddf783546ab" /></Relationships>
</file>