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3145af776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a140a2b32645453a"/>
      <w:footerReference xmlns:r="http://schemas.openxmlformats.org/officeDocument/2006/relationships" w:type="default" r:id="Rfed6e97a34f8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0a2b32645453a" /><Relationship Type="http://schemas.openxmlformats.org/officeDocument/2006/relationships/footer" Target="/word/footer1.xml" Id="Rfed6e97a34f84cdc" /></Relationships>
</file>