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3cdeea059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9aeca3b304543"/>
      <w:footerReference xmlns:r="http://schemas.openxmlformats.org/officeDocument/2006/relationships" w:type="default" r:id="Ra701d18cba04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aeca3b304543" /><Relationship Type="http://schemas.openxmlformats.org/officeDocument/2006/relationships/footer" Target="/word/footer1.xml" Id="Ra701d18cba04488c" /></Relationships>
</file>