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fc64bd7df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59657693a4669"/>
      <w:footerReference xmlns:r="http://schemas.openxmlformats.org/officeDocument/2006/relationships" w:type="default" r:id="Ra8123ba2c238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59657693a4669" /><Relationship Type="http://schemas.openxmlformats.org/officeDocument/2006/relationships/footer" Target="/word/footer1.xml" Id="Ra8123ba2c2384d02" /></Relationships>
</file>