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a0199ee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RANTANE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20268e4aca37404b"/>
      <w:footerReference xmlns:r="http://schemas.openxmlformats.org/officeDocument/2006/relationships" w:type="default" r:id="R61b9b9ea46bb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68e4aca37404b" /><Relationship Type="http://schemas.openxmlformats.org/officeDocument/2006/relationships/footer" Target="/word/footer1.xml" Id="R61b9b9ea46bb4534" /></Relationships>
</file>