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ccb44163e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eb228ce614aba"/>
      <w:footerReference xmlns:r="http://schemas.openxmlformats.org/officeDocument/2006/relationships" w:type="default" r:id="R7514cfba1084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eb228ce614aba" /><Relationship Type="http://schemas.openxmlformats.org/officeDocument/2006/relationships/footer" Target="/word/footer1.xml" Id="R7514cfba1084464b" /></Relationships>
</file>