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f764dc1184b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71f9aaf2b61a44ca"/>
      <w:footerReference xmlns:r="http://schemas.openxmlformats.org/officeDocument/2006/relationships" w:type="default" r:id="Reaf9213b724d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9aaf2b61a44ca" /><Relationship Type="http://schemas.openxmlformats.org/officeDocument/2006/relationships/footer" Target="/word/footer1.xml" Id="Reaf9213b724d4083" /></Relationships>
</file>