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f24cec83b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29fa2bd40d774da1"/>
      <w:footerReference xmlns:r="http://schemas.openxmlformats.org/officeDocument/2006/relationships" w:type="default" r:id="Rfe600c5810e7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a2bd40d774da1" /><Relationship Type="http://schemas.openxmlformats.org/officeDocument/2006/relationships/footer" Target="/word/footer1.xml" Id="Rfe600c5810e74496" /></Relationships>
</file>