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6f292985f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e64cab999614595"/>
      <w:footerReference xmlns:r="http://schemas.openxmlformats.org/officeDocument/2006/relationships" w:type="default" r:id="Rb1fea7e5df74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4cab999614595" /><Relationship Type="http://schemas.openxmlformats.org/officeDocument/2006/relationships/footer" Target="/word/footer1.xml" Id="Rb1fea7e5df7445f9" /></Relationships>
</file>