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0b3b3e44d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78c9a2550be242f4"/>
      <w:footerReference xmlns:r="http://schemas.openxmlformats.org/officeDocument/2006/relationships" w:type="default" r:id="Rfef2aa1ec2d0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9a2550be242f4" /><Relationship Type="http://schemas.openxmlformats.org/officeDocument/2006/relationships/footer" Target="/word/footer1.xml" Id="Rfef2aa1ec2d044af" /></Relationships>
</file>