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239e341c5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b0789ca302e740ba"/>
      <w:footerReference xmlns:r="http://schemas.openxmlformats.org/officeDocument/2006/relationships" w:type="default" r:id="Ra09aa114c39c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89ca302e740ba" /><Relationship Type="http://schemas.openxmlformats.org/officeDocument/2006/relationships/footer" Target="/word/footer1.xml" Id="Ra09aa114c39c4cd3" /></Relationships>
</file>