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fa0d27f8a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FUNDING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a3241cac32a945e9"/>
      <w:footerReference xmlns:r="http://schemas.openxmlformats.org/officeDocument/2006/relationships" w:type="default" r:id="R28479972ab4a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41cac32a945e9" /><Relationship Type="http://schemas.openxmlformats.org/officeDocument/2006/relationships/footer" Target="/word/footer1.xml" Id="R28479972ab4a44f9" /></Relationships>
</file>