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f3036dd3da747b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FUTURE FUNDING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Lørenskog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Lørenskog,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FUTURE FUNDING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17171f2e17d4e4e"/>
      <w:footerReference xmlns:r="http://schemas.openxmlformats.org/officeDocument/2006/relationships" w:type="default" r:id="Re827075e85ae40d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FUTURE FUNDING AS   ·   Org.nr 925 355 135   ·   Lysåskroken 25   ·   1461 LØRENSKOG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FUTURE FUNDING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17171f2e17d4e4e" /><Relationship Type="http://schemas.openxmlformats.org/officeDocument/2006/relationships/footer" Target="/word/footer1.xml" Id="Re827075e85ae40dd" /></Relationships>
</file>