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03cd939cf4e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SMEHREN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SMEHREN AS</w:t>
      </w:r>
    </w:p>
    <w:sectPr>
      <w:headerReference xmlns:r="http://schemas.openxmlformats.org/officeDocument/2006/relationships" w:type="default" r:id="R9cbd1ddb97f14c15"/>
      <w:footerReference xmlns:r="http://schemas.openxmlformats.org/officeDocument/2006/relationships" w:type="default" r:id="Re317a7d491cb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SMEHREN AS   ·   Org.nr 925 312 398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d1ddb97f14c15" /><Relationship Type="http://schemas.openxmlformats.org/officeDocument/2006/relationships/footer" Target="/word/footer1.xml" Id="Re317a7d491cb401d" /></Relationships>
</file>