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5066b477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641aa13d492c4414"/>
      <w:footerReference xmlns:r="http://schemas.openxmlformats.org/officeDocument/2006/relationships" w:type="default" r:id="Raaa2f0c6a67d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a13d492c4414" /><Relationship Type="http://schemas.openxmlformats.org/officeDocument/2006/relationships/footer" Target="/word/footer1.xml" Id="Raaa2f0c6a67d4cbd" /></Relationships>
</file>