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c32e8055d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GRENNESS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faa106b3ba544d88"/>
      <w:footerReference xmlns:r="http://schemas.openxmlformats.org/officeDocument/2006/relationships" w:type="default" r:id="R50dbd18fcd5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06b3ba544d88" /><Relationship Type="http://schemas.openxmlformats.org/officeDocument/2006/relationships/footer" Target="/word/footer1.xml" Id="R50dbd18fcd594e6a" /></Relationships>
</file>