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ee63a7995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f01b3ac194751"/>
      <w:footerReference xmlns:r="http://schemas.openxmlformats.org/officeDocument/2006/relationships" w:type="default" r:id="R54e1c547e4bc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f01b3ac194751" /><Relationship Type="http://schemas.openxmlformats.org/officeDocument/2006/relationships/footer" Target="/word/footer1.xml" Id="R54e1c547e4bc45c7" /></Relationships>
</file>