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a57baf774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f3cd392294a83"/>
      <w:footerReference xmlns:r="http://schemas.openxmlformats.org/officeDocument/2006/relationships" w:type="default" r:id="R586b0c9ae33c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f3cd392294a83" /><Relationship Type="http://schemas.openxmlformats.org/officeDocument/2006/relationships/footer" Target="/word/footer1.xml" Id="R586b0c9ae33c4e38" /></Relationships>
</file>