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1f1fb1050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cea3193b82e04c1a"/>
      <w:footerReference xmlns:r="http://schemas.openxmlformats.org/officeDocument/2006/relationships" w:type="default" r:id="R8716f8270a56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3193b82e04c1a" /><Relationship Type="http://schemas.openxmlformats.org/officeDocument/2006/relationships/footer" Target="/word/footer1.xml" Id="R8716f8270a564bd5" /></Relationships>
</file>