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a72f70e14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386a459d667b4e4a"/>
      <w:footerReference xmlns:r="http://schemas.openxmlformats.org/officeDocument/2006/relationships" w:type="default" r:id="Re09aca9e1c07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a459d667b4e4a" /><Relationship Type="http://schemas.openxmlformats.org/officeDocument/2006/relationships/footer" Target="/word/footer1.xml" Id="Re09aca9e1c074ae9" /></Relationships>
</file>