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183c66ee5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359e3d0c6f3c4477"/>
      <w:footerReference xmlns:r="http://schemas.openxmlformats.org/officeDocument/2006/relationships" w:type="default" r:id="R84fe00d823d8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3d0c6f3c4477" /><Relationship Type="http://schemas.openxmlformats.org/officeDocument/2006/relationships/footer" Target="/word/footer1.xml" Id="R84fe00d823d84eea" /></Relationships>
</file>