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44c66d7e5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VIDJU HOLDING AS, org.nr 925 199 052,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fd173f920473476a"/>
      <w:footerReference xmlns:r="http://schemas.openxmlformats.org/officeDocument/2006/relationships" w:type="default" r:id="Rf68a4c467e48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73f920473476a" /><Relationship Type="http://schemas.openxmlformats.org/officeDocument/2006/relationships/footer" Target="/word/footer1.xml" Id="Rf68a4c467e484df8" /></Relationships>
</file>